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2" w:rsidRDefault="005B3932" w:rsidP="005B3932">
      <w:pPr>
        <w:spacing w:after="0" w:line="240" w:lineRule="auto"/>
        <w:rPr>
          <w:rFonts w:ascii="Arial" w:hAnsi="Arial" w:cs="Arial"/>
          <w:sz w:val="16"/>
          <w:szCs w:val="16"/>
        </w:rPr>
      </w:pPr>
      <w:bookmarkStart w:id="0" w:name="_GoBack"/>
      <w:bookmarkEnd w:id="0"/>
    </w:p>
    <w:p w:rsidR="005B3932" w:rsidRDefault="005B3932" w:rsidP="008450D3">
      <w:pPr>
        <w:spacing w:after="0" w:line="240" w:lineRule="auto"/>
        <w:jc w:val="center"/>
        <w:rPr>
          <w:rFonts w:ascii="Arial" w:hAnsi="Arial" w:cs="Arial"/>
          <w:sz w:val="16"/>
          <w:szCs w:val="16"/>
        </w:rPr>
      </w:pPr>
    </w:p>
    <w:tbl>
      <w:tblPr>
        <w:tblW w:w="103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5473"/>
      </w:tblGrid>
      <w:tr w:rsidR="00BD1A5E" w:rsidRPr="00AB26AF" w:rsidTr="00BD1A5E">
        <w:trPr>
          <w:trHeight w:val="2156"/>
        </w:trPr>
        <w:tc>
          <w:tcPr>
            <w:tcW w:w="4917" w:type="dxa"/>
            <w:tcBorders>
              <w:top w:val="nil"/>
              <w:left w:val="nil"/>
              <w:bottom w:val="nil"/>
              <w:right w:val="nil"/>
            </w:tcBorders>
          </w:tcPr>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РЕСПУБЛИКА ТАТАРСТАН</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Исполнительный комитет</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Макаровского сельского поселения</w:t>
            </w:r>
          </w:p>
          <w:p w:rsidR="00BD1A5E" w:rsidRPr="00AB26AF" w:rsidRDefault="00BD1A5E" w:rsidP="00563DE1">
            <w:pPr>
              <w:spacing w:after="0" w:line="300" w:lineRule="exact"/>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Нижнекамского муниципального района</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 xml:space="preserve">423568, Нижнекамский район, </w:t>
            </w: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с. Верхняя Уратьма ул. Молодежная, 2</w:t>
            </w:r>
          </w:p>
          <w:p w:rsidR="00BD1A5E" w:rsidRPr="00AB26AF" w:rsidRDefault="00BD1A5E" w:rsidP="00563DE1">
            <w:pPr>
              <w:spacing w:after="0" w:line="240" w:lineRule="auto"/>
              <w:jc w:val="center"/>
              <w:rPr>
                <w:rFonts w:ascii="Times New Roman" w:eastAsia="Times New Roman" w:hAnsi="Times New Roman" w:cs="Times New Roman"/>
                <w:sz w:val="16"/>
                <w:szCs w:val="16"/>
                <w:lang w:val="tt-RU" w:eastAsia="ru-RU"/>
              </w:rPr>
            </w:pPr>
          </w:p>
        </w:tc>
        <w:tc>
          <w:tcPr>
            <w:tcW w:w="5473" w:type="dxa"/>
            <w:tcBorders>
              <w:top w:val="nil"/>
              <w:left w:val="nil"/>
              <w:bottom w:val="nil"/>
              <w:right w:val="nil"/>
            </w:tcBorders>
          </w:tcPr>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 xml:space="preserve">ТАТАРСТАН РЕСПУБЛИКАСЫ </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Түбән Кама муниципаль районы</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Calibri" w:hAnsi="Times New Roman" w:cs="Times New Roman"/>
                <w:sz w:val="28"/>
                <w:szCs w:val="28"/>
                <w:lang w:eastAsia="ru-RU"/>
              </w:rPr>
              <w:t>Макаровка</w:t>
            </w:r>
            <w:r w:rsidRPr="00AB26AF">
              <w:rPr>
                <w:rFonts w:ascii="Times New Roman" w:eastAsia="Times New Roman" w:hAnsi="Times New Roman" w:cs="Times New Roman"/>
                <w:sz w:val="28"/>
                <w:szCs w:val="28"/>
                <w:lang w:val="tt-RU" w:eastAsia="ru-RU"/>
              </w:rPr>
              <w:t>авыл жирлеге</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Башкарма комитеты</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 xml:space="preserve">423568, Түбән Кама  районы, Югары </w:t>
            </w: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Уратма авылы, Яшьлер урамы, 2</w:t>
            </w:r>
          </w:p>
          <w:p w:rsidR="00BD1A5E" w:rsidRPr="00AB26AF" w:rsidRDefault="00BD1A5E" w:rsidP="00563DE1">
            <w:pPr>
              <w:spacing w:after="0" w:line="240" w:lineRule="auto"/>
              <w:jc w:val="center"/>
              <w:rPr>
                <w:rFonts w:ascii="Times New Roman" w:eastAsia="Times New Roman" w:hAnsi="Times New Roman" w:cs="Times New Roman"/>
                <w:sz w:val="16"/>
                <w:szCs w:val="16"/>
                <w:lang w:val="tt-RU" w:eastAsia="ru-RU"/>
              </w:rPr>
            </w:pPr>
          </w:p>
        </w:tc>
      </w:tr>
      <w:tr w:rsidR="00BD1A5E" w:rsidRPr="00AB26AF" w:rsidTr="00BD1A5E">
        <w:trPr>
          <w:trHeight w:val="337"/>
        </w:trPr>
        <w:tc>
          <w:tcPr>
            <w:tcW w:w="10390" w:type="dxa"/>
            <w:gridSpan w:val="2"/>
            <w:tcBorders>
              <w:top w:val="nil"/>
              <w:left w:val="nil"/>
              <w:bottom w:val="single" w:sz="12" w:space="0" w:color="auto"/>
              <w:right w:val="nil"/>
            </w:tcBorders>
          </w:tcPr>
          <w:p w:rsidR="00BD1A5E" w:rsidRPr="00AB26AF" w:rsidRDefault="00BD1A5E" w:rsidP="00563DE1">
            <w:pPr>
              <w:spacing w:after="0" w:line="240" w:lineRule="auto"/>
              <w:jc w:val="center"/>
              <w:rPr>
                <w:rFonts w:ascii="Times New Roman" w:eastAsia="Times New Roman" w:hAnsi="Times New Roman" w:cs="Times New Roman"/>
                <w:bCs/>
                <w:sz w:val="20"/>
                <w:szCs w:val="20"/>
                <w:lang w:eastAsia="ru-RU"/>
              </w:rPr>
            </w:pPr>
            <w:r w:rsidRPr="00AB26AF">
              <w:rPr>
                <w:rFonts w:ascii="Times New Roman" w:eastAsia="Times New Roman" w:hAnsi="Times New Roman" w:cs="Times New Roman"/>
                <w:sz w:val="20"/>
                <w:szCs w:val="20"/>
                <w:lang w:val="tt-RU" w:eastAsia="ru-RU"/>
              </w:rPr>
              <w:t xml:space="preserve">тел./факс (8555) 33-21-44, электронный адрес: </w:t>
            </w:r>
            <w:r w:rsidRPr="00AB26AF">
              <w:rPr>
                <w:rFonts w:ascii="Times New Roman" w:eastAsia="Calibri" w:hAnsi="Times New Roman" w:cs="Times New Roman"/>
                <w:bCs/>
                <w:sz w:val="20"/>
                <w:szCs w:val="20"/>
                <w:lang w:eastAsia="ru-RU"/>
              </w:rPr>
              <w:t>sp.makarovskoe@tatar.ru</w:t>
            </w:r>
            <w:r w:rsidRPr="00AB26AF">
              <w:rPr>
                <w:rFonts w:ascii="Times New Roman" w:eastAsia="Times New Roman" w:hAnsi="Times New Roman" w:cs="Times New Roman"/>
                <w:bCs/>
                <w:sz w:val="20"/>
                <w:szCs w:val="20"/>
                <w:lang w:eastAsia="ru-RU"/>
              </w:rPr>
              <w:t xml:space="preserve">, сайт: </w:t>
            </w:r>
            <w:r w:rsidRPr="00AB26AF">
              <w:rPr>
                <w:rFonts w:ascii="Times New Roman" w:eastAsia="Times New Roman" w:hAnsi="Times New Roman" w:cs="Times New Roman"/>
                <w:bCs/>
                <w:sz w:val="20"/>
                <w:szCs w:val="20"/>
                <w:lang w:val="en-US" w:eastAsia="ru-RU"/>
              </w:rPr>
              <w:t>www</w:t>
            </w:r>
            <w:r w:rsidRPr="00AB26AF">
              <w:rPr>
                <w:rFonts w:ascii="Times New Roman" w:eastAsia="Times New Roman" w:hAnsi="Times New Roman" w:cs="Times New Roman"/>
                <w:bCs/>
                <w:sz w:val="20"/>
                <w:szCs w:val="20"/>
                <w:lang w:eastAsia="ru-RU"/>
              </w:rPr>
              <w:t>.makarovskoe-sp.ru</w:t>
            </w:r>
          </w:p>
        </w:tc>
      </w:tr>
    </w:tbl>
    <w:p w:rsidR="00BD1A5E" w:rsidRPr="00AB26AF" w:rsidRDefault="00BD1A5E" w:rsidP="00BD1A5E">
      <w:pPr>
        <w:spacing w:after="0" w:line="240" w:lineRule="auto"/>
        <w:rPr>
          <w:rFonts w:ascii="Times New Roman" w:eastAsia="Times New Roman" w:hAnsi="Times New Roman" w:cs="Times New Roman"/>
          <w:sz w:val="28"/>
          <w:szCs w:val="20"/>
          <w:lang w:eastAsia="ru-RU"/>
        </w:rPr>
      </w:pPr>
    </w:p>
    <w:p w:rsidR="005B3932" w:rsidRPr="00082110" w:rsidRDefault="005B3932" w:rsidP="005B3932">
      <w:pPr>
        <w:spacing w:after="0" w:line="240" w:lineRule="auto"/>
        <w:rPr>
          <w:rFonts w:ascii="Arial" w:hAnsi="Arial" w:cs="Arial"/>
          <w:sz w:val="24"/>
          <w:szCs w:val="24"/>
        </w:rPr>
      </w:pPr>
    </w:p>
    <w:p w:rsidR="005B3932" w:rsidRPr="00082110" w:rsidRDefault="005B3932" w:rsidP="00BD1A5E">
      <w:pPr>
        <w:spacing w:after="0" w:line="240" w:lineRule="auto"/>
        <w:jc w:val="center"/>
        <w:rPr>
          <w:rFonts w:ascii="Arial" w:hAnsi="Arial" w:cs="Arial"/>
          <w:sz w:val="24"/>
          <w:szCs w:val="24"/>
        </w:rPr>
      </w:pPr>
      <w:r w:rsidRPr="00082110">
        <w:rPr>
          <w:rFonts w:ascii="Arial" w:hAnsi="Arial" w:cs="Arial"/>
          <w:sz w:val="24"/>
          <w:szCs w:val="24"/>
        </w:rPr>
        <w:t>ПОСТАНОВЛЕНИЕ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BD1A5E">
        <w:rPr>
          <w:rFonts w:ascii="Arial" w:hAnsi="Arial" w:cs="Arial"/>
          <w:sz w:val="24"/>
          <w:szCs w:val="24"/>
          <w:lang w:val="tt-RU"/>
        </w:rPr>
        <w:t xml:space="preserve">                             № 5</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sidR="00BD1A5E">
        <w:rPr>
          <w:rFonts w:ascii="Arial" w:hAnsi="Arial" w:cs="Arial"/>
          <w:sz w:val="24"/>
          <w:szCs w:val="24"/>
          <w:lang w:val="tt-RU"/>
        </w:rPr>
        <w:t>Макаровка</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BD1A5E">
        <w:rPr>
          <w:rFonts w:ascii="Arial" w:hAnsi="Arial" w:cs="Arial"/>
          <w:sz w:val="24"/>
          <w:szCs w:val="24"/>
          <w:lang w:val="tt-RU"/>
        </w:rPr>
        <w:t>Макаровка</w:t>
      </w:r>
      <w:r w:rsidRPr="00082110">
        <w:rPr>
          <w:rFonts w:ascii="Arial" w:hAnsi="Arial" w:cs="Arial"/>
          <w:sz w:val="24"/>
          <w:szCs w:val="24"/>
          <w:lang w:val="tt-RU"/>
        </w:rPr>
        <w:t>с авыл җирлеге башкарма комите</w:t>
      </w:r>
      <w:r w:rsidR="00BD1A5E">
        <w:rPr>
          <w:rFonts w:ascii="Arial" w:hAnsi="Arial" w:cs="Arial"/>
          <w:sz w:val="24"/>
          <w:szCs w:val="24"/>
          <w:lang w:val="tt-RU"/>
        </w:rPr>
        <w:t>тының 2020 елның 27 мартындагы 3</w:t>
      </w:r>
      <w:r w:rsidRPr="00082110">
        <w:rPr>
          <w:rFonts w:ascii="Arial" w:hAnsi="Arial" w:cs="Arial"/>
          <w:sz w:val="24"/>
          <w:szCs w:val="24"/>
          <w:lang w:val="tt-RU"/>
        </w:rPr>
        <w:t xml:space="preserve"> номерлы карары белән расланган 2020 елда Түбән Кама муниципаль районы </w:t>
      </w:r>
      <w:r w:rsidR="00BD1A5E">
        <w:rPr>
          <w:rFonts w:ascii="Arial" w:hAnsi="Arial" w:cs="Arial"/>
          <w:sz w:val="24"/>
          <w:szCs w:val="24"/>
          <w:lang w:val="tt-RU"/>
        </w:rPr>
        <w:t>Макаровка</w:t>
      </w:r>
      <w:r w:rsidRPr="00082110">
        <w:rPr>
          <w:rFonts w:ascii="Arial" w:hAnsi="Arial" w:cs="Arial"/>
          <w:sz w:val="24"/>
          <w:szCs w:val="24"/>
          <w:lang w:val="tt-RU"/>
        </w:rPr>
        <w:t>с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BD1A5E">
        <w:rPr>
          <w:rFonts w:ascii="Arial" w:hAnsi="Arial" w:cs="Arial"/>
          <w:sz w:val="24"/>
          <w:szCs w:val="24"/>
          <w:lang w:val="tt-RU"/>
        </w:rPr>
        <w:t>Макаровка</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BD1A5E" w:rsidP="005B3932">
      <w:pPr>
        <w:pStyle w:val="ConsPlusNormal"/>
        <w:ind w:left="709"/>
        <w:jc w:val="right"/>
        <w:rPr>
          <w:rFonts w:ascii="Arial" w:eastAsiaTheme="minorHAnsi" w:hAnsi="Arial" w:cs="Arial"/>
          <w:sz w:val="24"/>
          <w:szCs w:val="24"/>
          <w:lang w:val="tt-RU" w:eastAsia="en-US"/>
        </w:rPr>
      </w:pPr>
      <w:r>
        <w:rPr>
          <w:rFonts w:ascii="Arial" w:eastAsiaTheme="minorHAnsi" w:hAnsi="Arial" w:cs="Arial"/>
          <w:sz w:val="24"/>
          <w:szCs w:val="24"/>
          <w:lang w:val="tt-RU" w:eastAsia="en-US"/>
        </w:rPr>
        <w:t>Т.К. Ладнушкина</w:t>
      </w: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BD1A5E" w:rsidP="005B3932">
      <w:pPr>
        <w:spacing w:after="0" w:line="240" w:lineRule="auto"/>
        <w:ind w:left="12036"/>
        <w:rPr>
          <w:rFonts w:ascii="Arial" w:hAnsi="Arial" w:cs="Arial"/>
          <w:sz w:val="16"/>
          <w:szCs w:val="16"/>
          <w:lang w:val="tt-RU"/>
        </w:rPr>
      </w:pPr>
      <w:r>
        <w:rPr>
          <w:rFonts w:ascii="Arial" w:hAnsi="Arial" w:cs="Arial"/>
          <w:sz w:val="16"/>
          <w:szCs w:val="16"/>
          <w:lang w:val="tt-RU"/>
        </w:rPr>
        <w:t>Макаровка</w:t>
      </w:r>
      <w:r w:rsidR="005B3932" w:rsidRPr="005B3932">
        <w:rPr>
          <w:rFonts w:ascii="Arial" w:hAnsi="Arial" w:cs="Arial"/>
          <w:sz w:val="16"/>
          <w:szCs w:val="16"/>
          <w:lang w:val="tt-RU"/>
        </w:rPr>
        <w:t>с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BD1A5E" w:rsidP="005B3932">
      <w:pPr>
        <w:spacing w:after="0" w:line="240" w:lineRule="auto"/>
        <w:ind w:left="12036"/>
        <w:rPr>
          <w:rFonts w:ascii="Arial" w:hAnsi="Arial" w:cs="Arial"/>
          <w:sz w:val="16"/>
          <w:szCs w:val="16"/>
          <w:lang w:val="tt-RU"/>
        </w:rPr>
      </w:pPr>
      <w:r>
        <w:rPr>
          <w:rFonts w:ascii="Arial" w:hAnsi="Arial" w:cs="Arial"/>
          <w:sz w:val="16"/>
          <w:szCs w:val="16"/>
          <w:lang w:val="tt-RU"/>
        </w:rPr>
        <w:t>5</w:t>
      </w:r>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BD1A5E">
        <w:rPr>
          <w:rFonts w:ascii="Arial" w:hAnsi="Arial" w:cs="Arial"/>
          <w:sz w:val="16"/>
          <w:szCs w:val="16"/>
          <w:lang w:val="tt-RU"/>
        </w:rPr>
        <w:t>Макаровка</w:t>
      </w:r>
      <w:r w:rsidRPr="00082110">
        <w:rPr>
          <w:rFonts w:ascii="Arial" w:hAnsi="Arial" w:cs="Arial"/>
          <w:sz w:val="16"/>
          <w:szCs w:val="16"/>
          <w:lang w:val="tt-RU"/>
        </w:rPr>
        <w:t>с авыл җирлегенең салым чыгымнары</w:t>
      </w:r>
    </w:p>
    <w:p w:rsidR="008450D3" w:rsidRDefault="008450D3" w:rsidP="008450D3">
      <w:pPr>
        <w:spacing w:after="0" w:line="240" w:lineRule="auto"/>
        <w:jc w:val="center"/>
        <w:rPr>
          <w:rFonts w:ascii="Arial" w:hAnsi="Arial" w:cs="Arial"/>
          <w:sz w:val="16"/>
          <w:szCs w:val="16"/>
        </w:rPr>
      </w:pP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BD1A5E">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BD1A5E">
              <w:rPr>
                <w:rFonts w:ascii="Arial" w:eastAsia="Times New Roman" w:hAnsi="Arial" w:cs="Arial"/>
                <w:sz w:val="16"/>
                <w:szCs w:val="16"/>
                <w:lang w:eastAsia="ru-RU"/>
              </w:rPr>
              <w:t>13</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 xml:space="preserve">Макаровка </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sidRPr="00D66915">
              <w:rPr>
                <w:rFonts w:ascii="Arial" w:eastAsia="Times New Roman" w:hAnsi="Arial" w:cs="Arial"/>
                <w:color w:val="000000"/>
                <w:sz w:val="16"/>
                <w:szCs w:val="16"/>
                <w:lang w:eastAsia="ru-RU"/>
              </w:rPr>
              <w:t>инвалидлар, 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D66915"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sidR="008E580A">
              <w:rPr>
                <w:rFonts w:ascii="Arial" w:eastAsia="Times New Roman" w:hAnsi="Arial" w:cs="Arial"/>
                <w:color w:val="000000"/>
                <w:sz w:val="16"/>
                <w:szCs w:val="16"/>
                <w:lang w:eastAsia="ru-RU"/>
              </w:rPr>
              <w:t xml:space="preserve">рләшмәсендәге авария </w:t>
            </w:r>
            <w:r w:rsidR="008E580A">
              <w:rPr>
                <w:rFonts w:ascii="Arial" w:eastAsia="Times New Roman" w:hAnsi="Arial" w:cs="Arial"/>
                <w:color w:val="000000"/>
                <w:sz w:val="16"/>
                <w:szCs w:val="16"/>
                <w:lang w:val="tt-RU" w:eastAsia="ru-RU"/>
              </w:rPr>
              <w:t xml:space="preserve">һәм Теча елгасынарадиоактив калдыкларны агызу нәтиҗәсендә </w:t>
            </w:r>
            <w:r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sidR="008E580A">
              <w:rPr>
                <w:rFonts w:ascii="Arial" w:eastAsia="Times New Roman" w:hAnsi="Arial" w:cs="Arial"/>
                <w:color w:val="000000"/>
                <w:sz w:val="16"/>
                <w:szCs w:val="16"/>
                <w:lang w:val="tt-RU" w:eastAsia="ru-RU"/>
              </w:rPr>
              <w:t>Семипалатинск полигонында атом-төш сынаулар нәтиҗәсендә</w:t>
            </w:r>
            <w:r w:rsidR="008E580A" w:rsidRPr="008E580A">
              <w:rPr>
                <w:rFonts w:ascii="Arial" w:eastAsia="Times New Roman" w:hAnsi="Arial" w:cs="Arial"/>
                <w:color w:val="000000"/>
                <w:sz w:val="16"/>
                <w:szCs w:val="16"/>
                <w:lang w:val="tt-RU" w:eastAsia="ru-RU"/>
              </w:rPr>
              <w:t xml:space="preserve">радиация йогынтысына дучар ителгән </w:t>
            </w:r>
            <w:r w:rsidR="008E580A">
              <w:rPr>
                <w:rFonts w:ascii="Arial" w:eastAsia="Times New Roman" w:hAnsi="Arial" w:cs="Arial"/>
                <w:color w:val="000000"/>
                <w:sz w:val="16"/>
                <w:szCs w:val="16"/>
                <w:lang w:val="tt-RU" w:eastAsia="ru-RU"/>
              </w:rPr>
              <w:t>гражданнарга социаль гарантияләр</w:t>
            </w:r>
            <w:r w:rsidR="008E580A" w:rsidRPr="008E580A">
              <w:rPr>
                <w:rFonts w:ascii="Arial" w:eastAsia="Times New Roman" w:hAnsi="Arial" w:cs="Arial"/>
                <w:color w:val="000000"/>
                <w:sz w:val="16"/>
                <w:szCs w:val="16"/>
                <w:lang w:val="tt-RU" w:eastAsia="ru-RU"/>
              </w:rPr>
              <w:t xml:space="preserve"> турында» </w:t>
            </w:r>
            <w:r w:rsidRPr="00D66915">
              <w:rPr>
                <w:rFonts w:ascii="Arial" w:eastAsia="Times New Roman" w:hAnsi="Arial" w:cs="Arial"/>
                <w:color w:val="000000"/>
                <w:sz w:val="16"/>
                <w:szCs w:val="16"/>
                <w:lang w:eastAsia="ru-RU"/>
              </w:rPr>
              <w:t>2002 елның 10 гыйнварындагы 2-ФЗ номерлы Федераль закон</w:t>
            </w:r>
            <w:r w:rsidR="008E580A">
              <w:rPr>
                <w:rFonts w:ascii="Arial" w:eastAsia="Times New Roman" w:hAnsi="Arial" w:cs="Arial"/>
                <w:color w:val="000000"/>
                <w:sz w:val="16"/>
                <w:szCs w:val="16"/>
                <w:lang w:val="tt-RU" w:eastAsia="ru-RU"/>
              </w:rPr>
              <w:t xml:space="preserve"> нигезендә </w:t>
            </w:r>
            <w:r w:rsidR="008E580A"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с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 xml:space="preserve">Макаровка  </w:t>
            </w:r>
            <w:r w:rsidRPr="00637457">
              <w:rPr>
                <w:rFonts w:ascii="Arial" w:eastAsia="Times New Roman" w:hAnsi="Arial" w:cs="Arial"/>
                <w:sz w:val="16"/>
                <w:szCs w:val="16"/>
                <w:lang w:eastAsia="ru-RU"/>
              </w:rPr>
              <w:t xml:space="preserve">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 xml:space="preserve">Макаровка </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30208D"/>
    <w:rsid w:val="003D6528"/>
    <w:rsid w:val="00561CBC"/>
    <w:rsid w:val="005A4B79"/>
    <w:rsid w:val="005B3932"/>
    <w:rsid w:val="005E0709"/>
    <w:rsid w:val="005F6CE6"/>
    <w:rsid w:val="00637457"/>
    <w:rsid w:val="006505FB"/>
    <w:rsid w:val="00666AFD"/>
    <w:rsid w:val="00773DE7"/>
    <w:rsid w:val="00804B01"/>
    <w:rsid w:val="008450D3"/>
    <w:rsid w:val="00894C46"/>
    <w:rsid w:val="008E580A"/>
    <w:rsid w:val="0090401D"/>
    <w:rsid w:val="009F2279"/>
    <w:rsid w:val="00BD1A5E"/>
    <w:rsid w:val="00C441B1"/>
    <w:rsid w:val="00D66915"/>
    <w:rsid w:val="00E76084"/>
    <w:rsid w:val="00F83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33D04-FD73-4070-8EE3-5CB8D4B1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cp:lastPrinted>2020-06-05T06:55:00Z</cp:lastPrinted>
  <dcterms:created xsi:type="dcterms:W3CDTF">2020-06-09T13:27:00Z</dcterms:created>
  <dcterms:modified xsi:type="dcterms:W3CDTF">2020-06-09T13:27:00Z</dcterms:modified>
</cp:coreProperties>
</file>